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90653" w14:textId="77777777" w:rsidR="00F04F6A" w:rsidRDefault="00F04F6A" w:rsidP="004D0D85">
      <w:pPr>
        <w:keepNext/>
        <w:jc w:val="right"/>
        <w:rPr>
          <w:rFonts w:ascii="Arial" w:hAnsi="Arial" w:cs="Arial"/>
          <w:szCs w:val="22"/>
        </w:rPr>
      </w:pPr>
    </w:p>
    <w:p w14:paraId="19F45800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6DAA3C80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36DFFA1B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498A9E2C" w14:textId="77777777" w:rsidR="004309B3" w:rsidRDefault="004309B3" w:rsidP="004309B3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5E2D8F2" w14:textId="77777777" w:rsidR="004309B3" w:rsidRDefault="004309B3" w:rsidP="004309B3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9D3FCE6" w14:textId="1356E0C5" w:rsidR="004309B3" w:rsidRPr="00683115" w:rsidRDefault="004309B3" w:rsidP="00683115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0499FDC4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22A9057F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4944A2F1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5091208F" w14:textId="5900EB7C" w:rsidR="002458F2" w:rsidRPr="00826624" w:rsidRDefault="002458F2" w:rsidP="00683115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6A9AFF17" w14:textId="77777777" w:rsidR="007616D9" w:rsidRDefault="00111617" w:rsidP="008D03BF">
      <w:pPr>
        <w:keepNext/>
        <w:spacing w:before="240"/>
        <w:jc w:val="both"/>
        <w:rPr>
          <w:rFonts w:ascii="Arial" w:hAnsi="Arial" w:cs="Arial"/>
          <w:kern w:val="22"/>
          <w:szCs w:val="22"/>
        </w:rPr>
      </w:pPr>
      <w:r w:rsidRPr="008F29A8">
        <w:rPr>
          <w:rFonts w:ascii="Arial" w:hAnsi="Arial" w:cs="Arial"/>
          <w:kern w:val="22"/>
          <w:szCs w:val="22"/>
        </w:rPr>
        <w:t>Na podstawie</w:t>
      </w:r>
      <w:r w:rsidR="007616D9">
        <w:rPr>
          <w:rFonts w:ascii="Arial" w:hAnsi="Arial" w:cs="Arial"/>
          <w:kern w:val="22"/>
          <w:szCs w:val="22"/>
        </w:rPr>
        <w:t>:</w:t>
      </w:r>
    </w:p>
    <w:p w14:paraId="5738F9D5" w14:textId="71C369F0" w:rsidR="00BC7005" w:rsidRDefault="009F1C58" w:rsidP="008D03BF">
      <w:pPr>
        <w:keepNext/>
        <w:spacing w:before="240"/>
        <w:jc w:val="both"/>
        <w:rPr>
          <w:rFonts w:ascii="Arial" w:hAnsi="Arial" w:cs="Arial"/>
          <w:szCs w:val="22"/>
        </w:rPr>
      </w:pPr>
      <w:r w:rsidRPr="008F29A8">
        <w:rPr>
          <w:rFonts w:ascii="Arial" w:hAnsi="Arial" w:cs="Arial"/>
          <w:kern w:val="22"/>
          <w:szCs w:val="22"/>
        </w:rPr>
        <w:t xml:space="preserve">art. </w:t>
      </w:r>
      <w:r w:rsidR="00DA5E47" w:rsidRPr="00E349ED">
        <w:rPr>
          <w:rFonts w:ascii="Arial" w:hAnsi="Arial" w:cs="Arial"/>
          <w:kern w:val="22"/>
          <w:szCs w:val="22"/>
        </w:rPr>
        <w:t>9</w:t>
      </w:r>
      <w:r w:rsidR="00875193" w:rsidRPr="00E349ED">
        <w:rPr>
          <w:rFonts w:ascii="Arial" w:hAnsi="Arial" w:cs="Arial"/>
          <w:kern w:val="22"/>
          <w:szCs w:val="22"/>
        </w:rPr>
        <w:t>2</w:t>
      </w:r>
      <w:r w:rsidRPr="00E349ED">
        <w:rPr>
          <w:rFonts w:ascii="Arial" w:hAnsi="Arial" w:cs="Arial"/>
          <w:kern w:val="22"/>
          <w:szCs w:val="22"/>
        </w:rPr>
        <w:t xml:space="preserve"> w zw</w:t>
      </w:r>
      <w:r w:rsidR="0036275C">
        <w:rPr>
          <w:rFonts w:ascii="Arial" w:hAnsi="Arial" w:cs="Arial"/>
          <w:kern w:val="22"/>
          <w:szCs w:val="22"/>
        </w:rPr>
        <w:t>iązku</w:t>
      </w:r>
      <w:r w:rsidRPr="00E349ED">
        <w:rPr>
          <w:rFonts w:ascii="Arial" w:hAnsi="Arial" w:cs="Arial"/>
          <w:kern w:val="22"/>
          <w:szCs w:val="22"/>
        </w:rPr>
        <w:t xml:space="preserve"> z art. 97 ust. 1 ustawy z dnia 13 kwietnia 2016 r.</w:t>
      </w:r>
      <w:r w:rsidRPr="00E349ED">
        <w:rPr>
          <w:rFonts w:ascii="Arial" w:hAnsi="Arial" w:cs="Arial"/>
          <w:color w:val="000000"/>
          <w:kern w:val="22"/>
          <w:szCs w:val="22"/>
        </w:rPr>
        <w:t xml:space="preserve"> o systemach oceny zgodności </w:t>
      </w:r>
      <w:r w:rsidR="0036275C">
        <w:rPr>
          <w:rFonts w:ascii="Arial" w:hAnsi="Arial" w:cs="Arial"/>
          <w:color w:val="000000"/>
          <w:kern w:val="22"/>
          <w:szCs w:val="22"/>
        </w:rPr>
        <w:br/>
      </w:r>
      <w:r w:rsidRPr="00E349ED">
        <w:rPr>
          <w:rFonts w:ascii="Arial" w:hAnsi="Arial" w:cs="Arial"/>
          <w:color w:val="000000"/>
          <w:kern w:val="22"/>
          <w:szCs w:val="22"/>
        </w:rPr>
        <w:t xml:space="preserve">i nadzoru rynku </w:t>
      </w:r>
      <w:bookmarkStart w:id="0" w:name="_Hlk140752357"/>
      <w:r w:rsidR="00CF56C6">
        <w:rPr>
          <w:rFonts w:ascii="Arial" w:hAnsi="Arial"/>
          <w:kern w:val="22"/>
          <w:szCs w:val="22"/>
        </w:rPr>
        <w:t>(Dz. U. z 202</w:t>
      </w:r>
      <w:r w:rsidR="00833372">
        <w:rPr>
          <w:rFonts w:ascii="Arial" w:hAnsi="Arial"/>
          <w:kern w:val="22"/>
          <w:szCs w:val="22"/>
        </w:rPr>
        <w:t>5</w:t>
      </w:r>
      <w:r w:rsidR="00CF56C6">
        <w:rPr>
          <w:rFonts w:ascii="Arial" w:hAnsi="Arial"/>
          <w:kern w:val="22"/>
          <w:szCs w:val="22"/>
        </w:rPr>
        <w:t xml:space="preserve"> r. poz. </w:t>
      </w:r>
      <w:r w:rsidR="00833372">
        <w:rPr>
          <w:rFonts w:ascii="Arial" w:hAnsi="Arial"/>
          <w:kern w:val="22"/>
          <w:szCs w:val="22"/>
        </w:rPr>
        <w:t>568</w:t>
      </w:r>
      <w:r w:rsidR="00CF56C6">
        <w:rPr>
          <w:rFonts w:ascii="Arial" w:hAnsi="Arial"/>
          <w:kern w:val="22"/>
          <w:szCs w:val="22"/>
        </w:rPr>
        <w:t>)</w:t>
      </w:r>
      <w:r w:rsidR="00CF56C6" w:rsidRPr="006F35AD">
        <w:rPr>
          <w:rFonts w:ascii="Arial" w:hAnsi="Arial" w:cs="Arial"/>
          <w:szCs w:val="22"/>
          <w:vertAlign w:val="superscript"/>
        </w:rPr>
        <w:t>(*)</w:t>
      </w:r>
      <w:bookmarkEnd w:id="0"/>
    </w:p>
    <w:p w14:paraId="3FD55079" w14:textId="63029388" w:rsidR="00CC27A6" w:rsidRPr="007616D9" w:rsidRDefault="00CC27A6" w:rsidP="008D03BF">
      <w:pPr>
        <w:keepNext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art. 65</w:t>
      </w:r>
      <w:r w:rsidR="00A666F3">
        <w:rPr>
          <w:rFonts w:ascii="Arial" w:hAnsi="Arial" w:cs="Arial"/>
          <w:szCs w:val="22"/>
        </w:rPr>
        <w:t>f ust. 1</w:t>
      </w:r>
      <w:r>
        <w:rPr>
          <w:rFonts w:ascii="Arial" w:hAnsi="Arial" w:cs="Arial"/>
          <w:szCs w:val="22"/>
        </w:rPr>
        <w:t xml:space="preserve"> </w:t>
      </w:r>
      <w:r w:rsidR="00AE4995">
        <w:rPr>
          <w:rFonts w:ascii="Arial" w:hAnsi="Arial" w:cs="Arial"/>
          <w:szCs w:val="22"/>
        </w:rPr>
        <w:t>pkt 1/2</w:t>
      </w:r>
      <w:r w:rsidR="00AE4995">
        <w:rPr>
          <w:rFonts w:ascii="Arial" w:hAnsi="Arial" w:cs="Arial"/>
          <w:szCs w:val="22"/>
          <w:vertAlign w:val="superscript"/>
        </w:rPr>
        <w:t>(*)</w:t>
      </w:r>
      <w:r w:rsidR="00AE499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w związku z art. 65h ust. 1 ustawy z dnia 21 czerwca 2002 r. o materiałach wybuchowych przeznaczonych do użytku cywilnego </w:t>
      </w:r>
      <w:bookmarkStart w:id="1" w:name="_Hlk140752368"/>
      <w:r w:rsidR="00CF56C6" w:rsidRPr="00C242CC">
        <w:rPr>
          <w:rFonts w:ascii="Arial" w:hAnsi="Arial" w:cs="Arial"/>
          <w:szCs w:val="22"/>
        </w:rPr>
        <w:t>(Dz.</w:t>
      </w:r>
      <w:r w:rsidR="00CF56C6">
        <w:rPr>
          <w:rFonts w:ascii="Arial" w:hAnsi="Arial" w:cs="Arial"/>
          <w:szCs w:val="22"/>
        </w:rPr>
        <w:t xml:space="preserve"> </w:t>
      </w:r>
      <w:r w:rsidR="00CF56C6" w:rsidRPr="00C242CC">
        <w:rPr>
          <w:rFonts w:ascii="Arial" w:hAnsi="Arial" w:cs="Arial"/>
          <w:szCs w:val="22"/>
        </w:rPr>
        <w:t xml:space="preserve">U. z </w:t>
      </w:r>
      <w:r w:rsidR="00CF56C6">
        <w:rPr>
          <w:rFonts w:ascii="Arial" w:hAnsi="Arial" w:cs="Arial"/>
          <w:szCs w:val="22"/>
        </w:rPr>
        <w:t>2022 r. poz. 2378</w:t>
      </w:r>
      <w:r w:rsidR="00CF56C6" w:rsidRPr="00C242CC">
        <w:rPr>
          <w:rFonts w:ascii="Arial" w:hAnsi="Arial" w:cs="Arial"/>
          <w:szCs w:val="22"/>
        </w:rPr>
        <w:t>)</w:t>
      </w:r>
      <w:r w:rsidR="00CF56C6" w:rsidRPr="006F35AD">
        <w:rPr>
          <w:rFonts w:ascii="Arial" w:hAnsi="Arial" w:cs="Arial"/>
          <w:szCs w:val="22"/>
          <w:vertAlign w:val="superscript"/>
        </w:rPr>
        <w:t xml:space="preserve"> (*)</w:t>
      </w:r>
      <w:bookmarkEnd w:id="1"/>
    </w:p>
    <w:p w14:paraId="757D019A" w14:textId="77777777" w:rsidR="00BC7005" w:rsidRDefault="00E349ED" w:rsidP="00021F9B">
      <w:pPr>
        <w:keepNext/>
        <w:spacing w:before="240" w:after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w związku z niedopełnieniem </w:t>
      </w:r>
      <w:r w:rsidR="00DA5E47" w:rsidRPr="00E349ED">
        <w:rPr>
          <w:rFonts w:ascii="Arial" w:hAnsi="Arial" w:cs="Arial"/>
          <w:color w:val="000000"/>
          <w:szCs w:val="22"/>
        </w:rPr>
        <w:t>obowiązk</w:t>
      </w:r>
      <w:r w:rsidR="006B41DC" w:rsidRPr="00E349ED">
        <w:rPr>
          <w:rFonts w:ascii="Arial" w:hAnsi="Arial" w:cs="Arial"/>
          <w:color w:val="000000"/>
          <w:szCs w:val="22"/>
        </w:rPr>
        <w:t>u</w:t>
      </w:r>
      <w:r w:rsidR="00DA5E47" w:rsidRPr="00E349ED">
        <w:rPr>
          <w:rFonts w:ascii="Arial" w:hAnsi="Arial" w:cs="Arial"/>
          <w:color w:val="000000"/>
          <w:szCs w:val="22"/>
        </w:rPr>
        <w:t xml:space="preserve"> </w:t>
      </w:r>
      <w:r w:rsidR="00875193" w:rsidRPr="007C3D2B">
        <w:rPr>
          <w:rFonts w:cs="Tahoma"/>
          <w:color w:val="000000"/>
          <w:szCs w:val="22"/>
        </w:rPr>
        <w:t xml:space="preserve">sporządzenia i </w:t>
      </w:r>
      <w:r w:rsidR="00875193" w:rsidRPr="008F29A8">
        <w:rPr>
          <w:rFonts w:ascii="Arial" w:hAnsi="Arial" w:cs="Arial"/>
          <w:color w:val="000000"/>
          <w:szCs w:val="22"/>
        </w:rPr>
        <w:t>przechowywania dokumentacji technicznej/deklaracji zgodności/</w:t>
      </w:r>
      <w:r w:rsidR="00875193" w:rsidRPr="00E349ED">
        <w:rPr>
          <w:rFonts w:ascii="Arial" w:hAnsi="Arial" w:cs="Arial"/>
          <w:color w:val="000000"/>
          <w:szCs w:val="22"/>
        </w:rPr>
        <w:t>dokumentacji niezbędnej do wykazania zgodności</w:t>
      </w:r>
      <w:r w:rsidR="00DA50FA">
        <w:rPr>
          <w:rFonts w:ascii="Arial" w:hAnsi="Arial"/>
          <w:kern w:val="22"/>
          <w:szCs w:val="22"/>
          <w:vertAlign w:val="superscript"/>
        </w:rPr>
        <w:t>(</w:t>
      </w:r>
      <w:r w:rsidR="00BC7005">
        <w:rPr>
          <w:rFonts w:ascii="Arial" w:hAnsi="Arial"/>
          <w:kern w:val="22"/>
          <w:szCs w:val="22"/>
          <w:vertAlign w:val="superscript"/>
        </w:rPr>
        <w:t>*</w:t>
      </w:r>
      <w:r w:rsidR="00875193" w:rsidRPr="007C3D2B">
        <w:rPr>
          <w:rFonts w:ascii="Arial" w:hAnsi="Arial"/>
          <w:kern w:val="22"/>
          <w:szCs w:val="22"/>
          <w:vertAlign w:val="superscript"/>
        </w:rPr>
        <w:t>)</w:t>
      </w:r>
      <w:r w:rsidR="00875193" w:rsidRPr="008F29A8">
        <w:rPr>
          <w:rFonts w:ascii="Arial" w:hAnsi="Arial" w:cs="Arial"/>
          <w:color w:val="000000"/>
          <w:szCs w:val="22"/>
        </w:rPr>
        <w:t xml:space="preserve"> </w:t>
      </w:r>
    </w:p>
    <w:p w14:paraId="57B3745E" w14:textId="77777777" w:rsidR="00856391" w:rsidRDefault="00875193" w:rsidP="00021F9B">
      <w:pPr>
        <w:keepNext/>
        <w:spacing w:before="240" w:after="240"/>
        <w:jc w:val="both"/>
        <w:rPr>
          <w:rFonts w:ascii="Arial" w:hAnsi="Arial" w:cs="Arial"/>
          <w:color w:val="000000"/>
          <w:szCs w:val="22"/>
        </w:rPr>
      </w:pPr>
      <w:r w:rsidRPr="008F29A8">
        <w:rPr>
          <w:rFonts w:ascii="Arial" w:hAnsi="Arial" w:cs="Arial"/>
          <w:color w:val="000000"/>
          <w:szCs w:val="22"/>
        </w:rPr>
        <w:t>wyrobu</w:t>
      </w:r>
      <w:r w:rsidR="00A76487">
        <w:rPr>
          <w:rFonts w:ascii="Arial" w:hAnsi="Arial" w:cs="Arial"/>
          <w:color w:val="000000"/>
          <w:szCs w:val="22"/>
        </w:rPr>
        <w:t>/materiału wybuchowego/</w:t>
      </w:r>
      <w:r w:rsidR="005E3651">
        <w:rPr>
          <w:rFonts w:ascii="Arial" w:hAnsi="Arial" w:cs="Arial"/>
          <w:color w:val="000000"/>
          <w:szCs w:val="22"/>
        </w:rPr>
        <w:t>materiału wybuchowego</w:t>
      </w:r>
      <w:r w:rsidR="00AD018A">
        <w:rPr>
          <w:rFonts w:ascii="Arial" w:hAnsi="Arial" w:cs="Arial"/>
          <w:color w:val="000000"/>
          <w:szCs w:val="22"/>
        </w:rPr>
        <w:t xml:space="preserve"> wytw</w:t>
      </w:r>
      <w:r w:rsidR="0036275C">
        <w:rPr>
          <w:rFonts w:ascii="Arial" w:hAnsi="Arial" w:cs="Arial"/>
          <w:color w:val="000000"/>
          <w:szCs w:val="22"/>
        </w:rPr>
        <w:t>a</w:t>
      </w:r>
      <w:r w:rsidR="00AD018A">
        <w:rPr>
          <w:rFonts w:ascii="Arial" w:hAnsi="Arial" w:cs="Arial"/>
          <w:color w:val="000000"/>
          <w:szCs w:val="22"/>
        </w:rPr>
        <w:t>rz</w:t>
      </w:r>
      <w:r w:rsidR="0036275C">
        <w:rPr>
          <w:rFonts w:ascii="Arial" w:hAnsi="Arial" w:cs="Arial"/>
          <w:color w:val="000000"/>
          <w:szCs w:val="22"/>
        </w:rPr>
        <w:t>a</w:t>
      </w:r>
      <w:r w:rsidR="005E3651">
        <w:rPr>
          <w:rFonts w:ascii="Arial" w:hAnsi="Arial" w:cs="Arial"/>
          <w:color w:val="000000"/>
          <w:szCs w:val="22"/>
        </w:rPr>
        <w:t>nego metodą in situ</w:t>
      </w:r>
      <w:r w:rsidR="00106F0D">
        <w:rPr>
          <w:rFonts w:ascii="Arial" w:hAnsi="Arial" w:cs="Arial"/>
          <w:color w:val="000000"/>
          <w:szCs w:val="22"/>
          <w:vertAlign w:val="superscript"/>
        </w:rPr>
        <w:t>(</w:t>
      </w:r>
      <w:r w:rsidR="00BC7005">
        <w:rPr>
          <w:rFonts w:ascii="Arial" w:hAnsi="Arial" w:cs="Arial"/>
          <w:color w:val="000000"/>
          <w:szCs w:val="22"/>
          <w:vertAlign w:val="superscript"/>
        </w:rPr>
        <w:t>*</w:t>
      </w:r>
      <w:r w:rsidR="0044476B" w:rsidRPr="0044476B">
        <w:rPr>
          <w:rFonts w:ascii="Arial" w:hAnsi="Arial" w:cs="Arial"/>
          <w:color w:val="000000"/>
          <w:szCs w:val="22"/>
          <w:vertAlign w:val="superscript"/>
        </w:rPr>
        <w:t>)</w:t>
      </w:r>
      <w:r w:rsidRPr="008F29A8">
        <w:rPr>
          <w:rFonts w:ascii="Arial" w:hAnsi="Arial" w:cs="Arial"/>
          <w:color w:val="000000"/>
          <w:szCs w:val="22"/>
        </w:rPr>
        <w:t>:</w:t>
      </w:r>
    </w:p>
    <w:p w14:paraId="1A842B11" w14:textId="77777777" w:rsidR="00856391" w:rsidRDefault="00856391" w:rsidP="00856391">
      <w:pPr>
        <w:keepNext/>
        <w:spacing w:after="240"/>
        <w:jc w:val="both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5B74FAC0" w14:textId="77777777" w:rsidR="00856391" w:rsidRDefault="00856391" w:rsidP="00856391">
      <w:pPr>
        <w:keepNext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…………………………………………………………………………………………………………………..</w:t>
      </w:r>
    </w:p>
    <w:p w14:paraId="31C46DD8" w14:textId="77777777" w:rsidR="008D03BF" w:rsidRPr="0036275C" w:rsidRDefault="00DA50FA" w:rsidP="008D03BF">
      <w:pPr>
        <w:keepNext/>
        <w:spacing w:after="24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(nazwa i dane identyfikacyjne </w:t>
      </w:r>
      <w:r w:rsidR="008D03BF" w:rsidRPr="0036275C">
        <w:rPr>
          <w:rFonts w:ascii="Arial" w:hAnsi="Arial" w:cs="Arial"/>
          <w:i/>
          <w:sz w:val="16"/>
          <w:szCs w:val="16"/>
        </w:rPr>
        <w:t>wyrobu</w:t>
      </w:r>
      <w:r w:rsidR="00A76487" w:rsidRPr="0036275C">
        <w:rPr>
          <w:rFonts w:ascii="Arial" w:hAnsi="Arial" w:cs="Arial"/>
          <w:i/>
          <w:sz w:val="16"/>
          <w:szCs w:val="16"/>
        </w:rPr>
        <w:t>/materiału wybuchowego</w:t>
      </w:r>
      <w:r w:rsidR="00AD018A" w:rsidRPr="0036275C">
        <w:rPr>
          <w:rFonts w:ascii="Arial" w:hAnsi="Arial" w:cs="Arial"/>
          <w:i/>
          <w:sz w:val="16"/>
          <w:szCs w:val="16"/>
        </w:rPr>
        <w:t xml:space="preserve">/materiału wybuchowego </w:t>
      </w:r>
      <w:r w:rsidR="0036275C" w:rsidRPr="0036275C">
        <w:rPr>
          <w:rFonts w:ascii="Arial" w:hAnsi="Arial" w:cs="Arial"/>
          <w:i/>
          <w:sz w:val="16"/>
          <w:szCs w:val="16"/>
        </w:rPr>
        <w:t>wytw</w:t>
      </w:r>
      <w:r w:rsidR="0036275C">
        <w:rPr>
          <w:rFonts w:ascii="Arial" w:hAnsi="Arial" w:cs="Arial"/>
          <w:i/>
          <w:sz w:val="16"/>
          <w:szCs w:val="16"/>
        </w:rPr>
        <w:t>a</w:t>
      </w:r>
      <w:r w:rsidR="0036275C" w:rsidRPr="0036275C">
        <w:rPr>
          <w:rFonts w:ascii="Arial" w:hAnsi="Arial" w:cs="Arial"/>
          <w:i/>
          <w:sz w:val="16"/>
          <w:szCs w:val="16"/>
        </w:rPr>
        <w:t>rz</w:t>
      </w:r>
      <w:r w:rsidR="0036275C">
        <w:rPr>
          <w:rFonts w:ascii="Arial" w:hAnsi="Arial" w:cs="Arial"/>
          <w:i/>
          <w:sz w:val="16"/>
          <w:szCs w:val="16"/>
        </w:rPr>
        <w:t>a</w:t>
      </w:r>
      <w:r w:rsidR="0036275C" w:rsidRPr="0036275C">
        <w:rPr>
          <w:rFonts w:ascii="Arial" w:hAnsi="Arial" w:cs="Arial"/>
          <w:i/>
          <w:sz w:val="16"/>
          <w:szCs w:val="16"/>
        </w:rPr>
        <w:t xml:space="preserve">nego </w:t>
      </w:r>
      <w:r w:rsidR="005E3651" w:rsidRPr="0036275C">
        <w:rPr>
          <w:rFonts w:ascii="Arial" w:hAnsi="Arial" w:cs="Arial"/>
          <w:i/>
          <w:sz w:val="16"/>
          <w:szCs w:val="16"/>
        </w:rPr>
        <w:t>metodą in situ</w:t>
      </w:r>
      <w:r w:rsidR="00106F0D" w:rsidRPr="0036275C">
        <w:rPr>
          <w:rFonts w:ascii="Arial" w:hAnsi="Arial" w:cs="Arial"/>
          <w:i/>
          <w:sz w:val="16"/>
          <w:szCs w:val="16"/>
          <w:vertAlign w:val="superscript"/>
        </w:rPr>
        <w:t>(</w:t>
      </w:r>
      <w:r w:rsidR="007656A3" w:rsidRPr="0036275C">
        <w:rPr>
          <w:rFonts w:ascii="Arial" w:hAnsi="Arial" w:cs="Arial"/>
          <w:i/>
          <w:sz w:val="16"/>
          <w:szCs w:val="16"/>
          <w:vertAlign w:val="superscript"/>
        </w:rPr>
        <w:t>*)</w:t>
      </w:r>
      <w:r w:rsidR="008D03BF" w:rsidRPr="0036275C">
        <w:rPr>
          <w:rFonts w:ascii="Arial" w:hAnsi="Arial" w:cs="Arial"/>
          <w:i/>
          <w:sz w:val="16"/>
          <w:szCs w:val="16"/>
        </w:rPr>
        <w:t>)</w:t>
      </w:r>
    </w:p>
    <w:p w14:paraId="57B6C5FE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19D688E7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564EC169" w14:textId="77777777" w:rsidR="002A2FB9" w:rsidRDefault="00BC7005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265EBB87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1B4CF07A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71B24844" w14:textId="77777777" w:rsidR="002A2FB9" w:rsidRPr="007C3D2B" w:rsidRDefault="005E27FE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5F8B51A3" w14:textId="77777777" w:rsidR="002A2FB9" w:rsidRPr="007C3D2B" w:rsidRDefault="002A2FB9" w:rsidP="002A2FB9">
      <w:pPr>
        <w:jc w:val="center"/>
        <w:rPr>
          <w:rFonts w:ascii="Arial" w:hAnsi="Arial" w:cs="Arial"/>
          <w:szCs w:val="22"/>
        </w:rPr>
      </w:pPr>
    </w:p>
    <w:p w14:paraId="7EC7BAA5" w14:textId="77777777" w:rsidR="00044C2F" w:rsidRPr="007C3D2B" w:rsidRDefault="00044C2F" w:rsidP="002A2FB9">
      <w:pPr>
        <w:jc w:val="center"/>
        <w:rPr>
          <w:rFonts w:ascii="Arial" w:hAnsi="Arial" w:cs="Arial"/>
          <w:szCs w:val="22"/>
        </w:rPr>
      </w:pPr>
      <w:r w:rsidRPr="007C3D2B">
        <w:rPr>
          <w:rFonts w:ascii="Arial" w:hAnsi="Arial" w:cs="Arial"/>
          <w:kern w:val="22"/>
          <w:szCs w:val="22"/>
        </w:rPr>
        <w:t>(słownie</w:t>
      </w:r>
      <w:r w:rsidR="00BC7005">
        <w:rPr>
          <w:rFonts w:ascii="Arial" w:hAnsi="Arial" w:cs="Arial"/>
          <w:kern w:val="22"/>
          <w:szCs w:val="22"/>
        </w:rPr>
        <w:t>:</w:t>
      </w:r>
      <w:r w:rsidRPr="007C3D2B">
        <w:rPr>
          <w:rFonts w:ascii="Arial" w:hAnsi="Arial" w:cs="Arial"/>
          <w:kern w:val="22"/>
          <w:szCs w:val="22"/>
        </w:rPr>
        <w:t xml:space="preserve"> ……………………………………………………………………………………………</w:t>
      </w:r>
      <w:r w:rsidR="00AD5A4A">
        <w:rPr>
          <w:rFonts w:ascii="Arial" w:hAnsi="Arial" w:cs="Arial"/>
          <w:kern w:val="22"/>
          <w:szCs w:val="22"/>
        </w:rPr>
        <w:t>złotych</w:t>
      </w:r>
      <w:r w:rsidRPr="007C3D2B">
        <w:rPr>
          <w:rFonts w:ascii="Arial" w:hAnsi="Arial" w:cs="Arial"/>
          <w:kern w:val="22"/>
          <w:szCs w:val="22"/>
        </w:rPr>
        <w:t>)</w:t>
      </w:r>
    </w:p>
    <w:p w14:paraId="4F504360" w14:textId="77777777" w:rsidR="00044C2F" w:rsidRDefault="00044C2F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5535A865" w14:textId="77777777" w:rsidR="004175DE" w:rsidRDefault="004175DE" w:rsidP="004A336D">
      <w:pPr>
        <w:widowControl w:val="0"/>
        <w:rPr>
          <w:rFonts w:ascii="Arial" w:hAnsi="Arial" w:cs="Arial"/>
          <w:b/>
          <w:kern w:val="22"/>
          <w:szCs w:val="22"/>
        </w:rPr>
      </w:pPr>
    </w:p>
    <w:p w14:paraId="068A0176" w14:textId="77777777" w:rsidR="00A65A00" w:rsidRDefault="00A65A00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7766CC61" w14:textId="77777777" w:rsidR="00A65A00" w:rsidRDefault="00A65A00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3DBB8E23" w14:textId="77777777" w:rsidR="00A65A00" w:rsidRDefault="00A65A00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5F48B9F1" w14:textId="77777777" w:rsidR="00A65A00" w:rsidRDefault="00A65A00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04123B9B" w14:textId="77777777" w:rsidR="00A65A00" w:rsidRDefault="00A65A00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……………………………………………………………………………………………………………….</w:t>
      </w:r>
    </w:p>
    <w:p w14:paraId="4A854FBF" w14:textId="77777777" w:rsidR="00A65A00" w:rsidRDefault="00A65A00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4C565A52" w14:textId="77777777" w:rsidR="00683115" w:rsidRDefault="00683115" w:rsidP="000845EA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6ECA5BB2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lastRenderedPageBreak/>
        <w:t>Pouczenie:</w:t>
      </w:r>
    </w:p>
    <w:p w14:paraId="642CB353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21E85424" w14:textId="77777777" w:rsidR="004309B3" w:rsidRDefault="004309B3" w:rsidP="004309B3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68F0AC83" w14:textId="77777777" w:rsidR="004309B3" w:rsidRDefault="004309B3" w:rsidP="004309B3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32DC6914" w14:textId="27D3E477" w:rsidR="004309B3" w:rsidRDefault="004309B3" w:rsidP="00683115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52740BA2" w14:textId="77777777" w:rsidR="00683115" w:rsidRPr="00683115" w:rsidRDefault="00683115" w:rsidP="00683115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</w:p>
    <w:p w14:paraId="4CB7F5B6" w14:textId="77777777" w:rsidR="004309B3" w:rsidRDefault="004309B3" w:rsidP="004309B3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485A31F7" w14:textId="77777777" w:rsidR="0036275C" w:rsidRDefault="004309B3" w:rsidP="004309B3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adres:……………………………………………………………………………………….………………….</w:t>
      </w:r>
    </w:p>
    <w:p w14:paraId="473BAB52" w14:textId="77777777" w:rsidR="004309B3" w:rsidRDefault="004309B3" w:rsidP="0036275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5728336B" w14:textId="77777777" w:rsidR="0036275C" w:rsidRDefault="0036275C" w:rsidP="0036275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3C49666A" w14:textId="77777777" w:rsidR="004C0C1A" w:rsidRDefault="004C0C1A" w:rsidP="004C0C1A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66EAC27A" w14:textId="77777777" w:rsidR="004C0C1A" w:rsidRDefault="004C0C1A" w:rsidP="0036275C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3DED37F6" w14:textId="3D04AD8A" w:rsidR="00D85D08" w:rsidRDefault="00D85D08" w:rsidP="00D85D08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833372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5088ADEF" w14:textId="77777777" w:rsidR="00D85D08" w:rsidRPr="00C46088" w:rsidRDefault="00D85D08" w:rsidP="00D85D08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2685944D" w14:textId="77777777" w:rsidR="00D85D08" w:rsidRPr="0072708F" w:rsidRDefault="00D85D08" w:rsidP="00D85D08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D9705B8" w14:textId="77777777" w:rsidR="00D85D08" w:rsidRDefault="00D85D08" w:rsidP="00D85D0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55C34314" w14:textId="2C9F0FCE" w:rsidR="00D85D08" w:rsidRPr="00716F6C" w:rsidRDefault="00D85D08" w:rsidP="00D85D08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833372" w:rsidRPr="00833372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833372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25438C77" w14:textId="77777777" w:rsidR="00DA50FA" w:rsidRDefault="00DA50FA" w:rsidP="00DA50FA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2B70842D" w14:textId="77777777" w:rsidR="00DA50FA" w:rsidRPr="00826624" w:rsidRDefault="00DA50FA" w:rsidP="00DA50FA">
      <w:pPr>
        <w:rPr>
          <w:rFonts w:ascii="Arial" w:hAnsi="Arial" w:cs="Arial"/>
          <w:i/>
          <w:kern w:val="22"/>
          <w:szCs w:val="22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sectPr w:rsidR="00DA50FA" w:rsidRPr="00826624" w:rsidSect="00DF384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D2FF7" w14:textId="77777777" w:rsidR="00D31ADB" w:rsidRDefault="00D31ADB">
      <w:r>
        <w:separator/>
      </w:r>
    </w:p>
  </w:endnote>
  <w:endnote w:type="continuationSeparator" w:id="0">
    <w:p w14:paraId="00F62622" w14:textId="77777777" w:rsidR="00D31ADB" w:rsidRDefault="00D3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824FB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0F8D93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499C" w14:textId="77777777" w:rsidR="00D80F62" w:rsidRDefault="00D80F62" w:rsidP="00D80F62">
    <w:pPr>
      <w:pStyle w:val="Stopka"/>
      <w:ind w:right="360"/>
      <w:jc w:val="both"/>
      <w:rPr>
        <w:i/>
        <w:sz w:val="16"/>
        <w:szCs w:val="16"/>
      </w:rPr>
    </w:pPr>
  </w:p>
  <w:p w14:paraId="2910D325" w14:textId="77777777" w:rsidR="00111617" w:rsidRPr="0087109E" w:rsidRDefault="00111617" w:rsidP="0087109E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E0EB" w14:textId="77777777" w:rsidR="00683115" w:rsidRDefault="00683115" w:rsidP="00683115">
    <w:pPr>
      <w:pStyle w:val="Stopka"/>
      <w:rPr>
        <w:rFonts w:ascii="Humnst777 TL" w:hAnsi="Humnst777 TL"/>
        <w:sz w:val="16"/>
        <w:szCs w:val="16"/>
      </w:rPr>
    </w:pPr>
  </w:p>
  <w:p w14:paraId="5FFF7E05" w14:textId="77777777" w:rsidR="00683115" w:rsidRDefault="00000000" w:rsidP="00683115">
    <w:pPr>
      <w:pStyle w:val="Stopka"/>
      <w:jc w:val="center"/>
      <w:rPr>
        <w:rFonts w:ascii="Humnst777 TL" w:hAnsi="Humnst777 TL"/>
        <w:sz w:val="16"/>
        <w:szCs w:val="16"/>
      </w:rPr>
    </w:pPr>
    <w:r>
      <w:pict w14:anchorId="42688F86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3" o:spid="_x0000_s1025" type="#_x0000_t32" style="position:absolute;left:0;text-align:left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" strokecolor="black [3213]" strokeweight="1pt"/>
      </w:pict>
    </w:r>
    <w:r w:rsidR="00683115">
      <w:rPr>
        <w:rFonts w:ascii="Humnst777 TL" w:hAnsi="Humnst777 TL"/>
        <w:sz w:val="16"/>
        <w:szCs w:val="16"/>
      </w:rPr>
      <w:t xml:space="preserve">Okręgowy Inspektorat Pracy w Mieście, </w:t>
    </w:r>
  </w:p>
  <w:p w14:paraId="5BDF2094" w14:textId="5627DFB8" w:rsidR="00683115" w:rsidRPr="00683115" w:rsidRDefault="00683115" w:rsidP="0068311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F6187" w14:textId="77777777" w:rsidR="00D31ADB" w:rsidRDefault="00D31ADB">
      <w:r>
        <w:separator/>
      </w:r>
    </w:p>
  </w:footnote>
  <w:footnote w:type="continuationSeparator" w:id="0">
    <w:p w14:paraId="650C0F87" w14:textId="77777777" w:rsidR="00D31ADB" w:rsidRDefault="00D31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60709" w14:textId="77777777" w:rsidR="00DF384B" w:rsidRDefault="00DF384B">
    <w:pPr>
      <w:pStyle w:val="Nagwek"/>
      <w:ind w:firstLine="70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B0A9" w14:textId="77777777" w:rsidR="00DF384B" w:rsidRDefault="00DF384B" w:rsidP="00DF384B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11.31</w:t>
    </w:r>
  </w:p>
  <w:p w14:paraId="2A5E21CE" w14:textId="77777777" w:rsidR="00DF384B" w:rsidRDefault="00DF384B" w:rsidP="00DF384B">
    <w:pPr>
      <w:keepNext/>
      <w:jc w:val="right"/>
      <w:rPr>
        <w:rFonts w:ascii="Arial" w:hAnsi="Arial" w:cs="Arial"/>
        <w:szCs w:val="16"/>
      </w:rPr>
    </w:pPr>
  </w:p>
  <w:p w14:paraId="7843B094" w14:textId="77777777" w:rsidR="00DF384B" w:rsidRPr="0043759D" w:rsidRDefault="00DF384B" w:rsidP="00DF384B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4B8CDC6E" w14:textId="11D67CBF" w:rsidR="00DF384B" w:rsidRDefault="00DF384B">
    <w:pPr>
      <w:pStyle w:val="Nagwek"/>
    </w:pPr>
    <w:r>
      <w:rPr>
        <w:noProof/>
      </w:rPr>
      <w:drawing>
        <wp:inline distT="0" distB="0" distL="0" distR="0" wp14:anchorId="6C7C57AB" wp14:editId="793C225E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4978202">
    <w:abstractNumId w:val="4"/>
  </w:num>
  <w:num w:numId="2" w16cid:durableId="1751123529">
    <w:abstractNumId w:val="2"/>
  </w:num>
  <w:num w:numId="3" w16cid:durableId="162940681">
    <w:abstractNumId w:val="3"/>
  </w:num>
  <w:num w:numId="4" w16cid:durableId="210848534">
    <w:abstractNumId w:val="1"/>
  </w:num>
  <w:num w:numId="5" w16cid:durableId="563835058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0B8"/>
    <w:rsid w:val="00014DE1"/>
    <w:rsid w:val="00021F9B"/>
    <w:rsid w:val="000277F8"/>
    <w:rsid w:val="0004011D"/>
    <w:rsid w:val="00043ABE"/>
    <w:rsid w:val="00044C2F"/>
    <w:rsid w:val="00066C89"/>
    <w:rsid w:val="000845EA"/>
    <w:rsid w:val="000A5C80"/>
    <w:rsid w:val="000B031D"/>
    <w:rsid w:val="000B3379"/>
    <w:rsid w:val="000C087E"/>
    <w:rsid w:val="000C2EB0"/>
    <w:rsid w:val="000D05E2"/>
    <w:rsid w:val="000D6252"/>
    <w:rsid w:val="000F0B1A"/>
    <w:rsid w:val="000F6CA2"/>
    <w:rsid w:val="000F6ED1"/>
    <w:rsid w:val="00106F0D"/>
    <w:rsid w:val="00107F9A"/>
    <w:rsid w:val="00111617"/>
    <w:rsid w:val="001524B9"/>
    <w:rsid w:val="0015382A"/>
    <w:rsid w:val="001603DC"/>
    <w:rsid w:val="001808B9"/>
    <w:rsid w:val="001912CB"/>
    <w:rsid w:val="0019366A"/>
    <w:rsid w:val="001B75C7"/>
    <w:rsid w:val="001C3026"/>
    <w:rsid w:val="001D0214"/>
    <w:rsid w:val="001D1A39"/>
    <w:rsid w:val="001E6422"/>
    <w:rsid w:val="002102FF"/>
    <w:rsid w:val="00240920"/>
    <w:rsid w:val="002458F2"/>
    <w:rsid w:val="0025037C"/>
    <w:rsid w:val="00267E79"/>
    <w:rsid w:val="00295A30"/>
    <w:rsid w:val="002A2FB9"/>
    <w:rsid w:val="002B0FFC"/>
    <w:rsid w:val="003209EC"/>
    <w:rsid w:val="0036275C"/>
    <w:rsid w:val="003768E8"/>
    <w:rsid w:val="003902A7"/>
    <w:rsid w:val="003A0A72"/>
    <w:rsid w:val="003B0941"/>
    <w:rsid w:val="003C07F2"/>
    <w:rsid w:val="003C693C"/>
    <w:rsid w:val="003D1B7B"/>
    <w:rsid w:val="003D7DDE"/>
    <w:rsid w:val="003E21D9"/>
    <w:rsid w:val="004175DE"/>
    <w:rsid w:val="00424B45"/>
    <w:rsid w:val="004309B3"/>
    <w:rsid w:val="0044476B"/>
    <w:rsid w:val="00461CD7"/>
    <w:rsid w:val="0048019E"/>
    <w:rsid w:val="00481FE1"/>
    <w:rsid w:val="00493BE5"/>
    <w:rsid w:val="004A336D"/>
    <w:rsid w:val="004A3E3B"/>
    <w:rsid w:val="004C0C1A"/>
    <w:rsid w:val="004D0D85"/>
    <w:rsid w:val="004E359D"/>
    <w:rsid w:val="004E61ED"/>
    <w:rsid w:val="005236F4"/>
    <w:rsid w:val="0056219F"/>
    <w:rsid w:val="00596C96"/>
    <w:rsid w:val="0059726D"/>
    <w:rsid w:val="005C1C43"/>
    <w:rsid w:val="005C314A"/>
    <w:rsid w:val="005C362C"/>
    <w:rsid w:val="005E27FE"/>
    <w:rsid w:val="005E3651"/>
    <w:rsid w:val="0061304D"/>
    <w:rsid w:val="00620751"/>
    <w:rsid w:val="00624047"/>
    <w:rsid w:val="006318D4"/>
    <w:rsid w:val="00633376"/>
    <w:rsid w:val="00661E43"/>
    <w:rsid w:val="0066407E"/>
    <w:rsid w:val="00683115"/>
    <w:rsid w:val="006A2B6E"/>
    <w:rsid w:val="006B2F8D"/>
    <w:rsid w:val="006B41DC"/>
    <w:rsid w:val="006C2D8E"/>
    <w:rsid w:val="006D04BB"/>
    <w:rsid w:val="006D290C"/>
    <w:rsid w:val="006F3EF8"/>
    <w:rsid w:val="00730ADE"/>
    <w:rsid w:val="00736D27"/>
    <w:rsid w:val="00760CB3"/>
    <w:rsid w:val="007616D9"/>
    <w:rsid w:val="007656A3"/>
    <w:rsid w:val="00785C5C"/>
    <w:rsid w:val="007A0D01"/>
    <w:rsid w:val="007C3D2B"/>
    <w:rsid w:val="007D7143"/>
    <w:rsid w:val="007F76B6"/>
    <w:rsid w:val="00826624"/>
    <w:rsid w:val="0083294D"/>
    <w:rsid w:val="00833372"/>
    <w:rsid w:val="00836FA7"/>
    <w:rsid w:val="00854A76"/>
    <w:rsid w:val="00856391"/>
    <w:rsid w:val="00856467"/>
    <w:rsid w:val="0087109E"/>
    <w:rsid w:val="00875193"/>
    <w:rsid w:val="00881747"/>
    <w:rsid w:val="00893D76"/>
    <w:rsid w:val="008B15E2"/>
    <w:rsid w:val="008C74AE"/>
    <w:rsid w:val="008D03BF"/>
    <w:rsid w:val="008E1078"/>
    <w:rsid w:val="008E192F"/>
    <w:rsid w:val="008F29A8"/>
    <w:rsid w:val="00900E20"/>
    <w:rsid w:val="009020B6"/>
    <w:rsid w:val="009072D3"/>
    <w:rsid w:val="00921FC9"/>
    <w:rsid w:val="00926F87"/>
    <w:rsid w:val="00933CFB"/>
    <w:rsid w:val="00955EB6"/>
    <w:rsid w:val="009939EF"/>
    <w:rsid w:val="009A5A64"/>
    <w:rsid w:val="009C77AB"/>
    <w:rsid w:val="009D535D"/>
    <w:rsid w:val="009D652F"/>
    <w:rsid w:val="009D7A42"/>
    <w:rsid w:val="009F1C58"/>
    <w:rsid w:val="00A65A00"/>
    <w:rsid w:val="00A666F3"/>
    <w:rsid w:val="00A76487"/>
    <w:rsid w:val="00A81596"/>
    <w:rsid w:val="00AA49AE"/>
    <w:rsid w:val="00AB48B0"/>
    <w:rsid w:val="00AC34A3"/>
    <w:rsid w:val="00AD018A"/>
    <w:rsid w:val="00AD5A4A"/>
    <w:rsid w:val="00AE4995"/>
    <w:rsid w:val="00AF4475"/>
    <w:rsid w:val="00B06D50"/>
    <w:rsid w:val="00B2190B"/>
    <w:rsid w:val="00B356C1"/>
    <w:rsid w:val="00B47FA1"/>
    <w:rsid w:val="00B55FCD"/>
    <w:rsid w:val="00B6587A"/>
    <w:rsid w:val="00B71994"/>
    <w:rsid w:val="00B72FA3"/>
    <w:rsid w:val="00B82C80"/>
    <w:rsid w:val="00BC7005"/>
    <w:rsid w:val="00BD1EC4"/>
    <w:rsid w:val="00BD2142"/>
    <w:rsid w:val="00BE42EE"/>
    <w:rsid w:val="00BF4C14"/>
    <w:rsid w:val="00C10671"/>
    <w:rsid w:val="00C27ED9"/>
    <w:rsid w:val="00C6143F"/>
    <w:rsid w:val="00C700B8"/>
    <w:rsid w:val="00C803C3"/>
    <w:rsid w:val="00C84689"/>
    <w:rsid w:val="00CA1074"/>
    <w:rsid w:val="00CC27A6"/>
    <w:rsid w:val="00CC2F98"/>
    <w:rsid w:val="00CF4B5C"/>
    <w:rsid w:val="00CF56C6"/>
    <w:rsid w:val="00CF6832"/>
    <w:rsid w:val="00D31ADB"/>
    <w:rsid w:val="00D37C07"/>
    <w:rsid w:val="00D723D0"/>
    <w:rsid w:val="00D80F62"/>
    <w:rsid w:val="00D85D08"/>
    <w:rsid w:val="00D90373"/>
    <w:rsid w:val="00D923AA"/>
    <w:rsid w:val="00DA50FA"/>
    <w:rsid w:val="00DA5E47"/>
    <w:rsid w:val="00DB360D"/>
    <w:rsid w:val="00DF384B"/>
    <w:rsid w:val="00E17CD6"/>
    <w:rsid w:val="00E310FB"/>
    <w:rsid w:val="00E349ED"/>
    <w:rsid w:val="00E62B63"/>
    <w:rsid w:val="00E72BE0"/>
    <w:rsid w:val="00E91A3C"/>
    <w:rsid w:val="00EA0ECF"/>
    <w:rsid w:val="00EE6A94"/>
    <w:rsid w:val="00F04F6A"/>
    <w:rsid w:val="00F2454A"/>
    <w:rsid w:val="00F34932"/>
    <w:rsid w:val="00F44570"/>
    <w:rsid w:val="00F453F6"/>
    <w:rsid w:val="00F631FE"/>
    <w:rsid w:val="00F7449D"/>
    <w:rsid w:val="00FB0394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C7ECD8"/>
  <w15:docId w15:val="{91D34952-181B-4564-8FBE-63ECD0AAF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9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9A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5EB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5EB6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55EB6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5EB6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04F6A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B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808B9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DF384B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7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0B547-080F-4F21-A2DF-60077DADA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12</cp:revision>
  <dcterms:created xsi:type="dcterms:W3CDTF">2017-11-03T11:30:00Z</dcterms:created>
  <dcterms:modified xsi:type="dcterms:W3CDTF">2026-06-18T13:41:00Z</dcterms:modified>
</cp:coreProperties>
</file>